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5E" w:rsidRDefault="009F5B4D" w:rsidP="003527EF">
      <w:pPr>
        <w:pStyle w:val="vzva"/>
        <w:rPr>
          <w:rFonts w:ascii="Times New Roman" w:hAnsi="Times New Roman"/>
        </w:rPr>
      </w:pPr>
      <w:r>
        <w:rPr>
          <w:rFonts w:ascii="Times New Roman" w:hAnsi="Times New Roman"/>
        </w:rPr>
        <w:t>Zálohovací server</w:t>
      </w:r>
      <w:bookmarkStart w:id="0" w:name="_GoBack"/>
      <w:bookmarkEnd w:id="0"/>
    </w:p>
    <w:p w:rsidR="003527EF" w:rsidRPr="00E64D24" w:rsidRDefault="003527EF" w:rsidP="003527EF">
      <w:pPr>
        <w:pStyle w:val="vzv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ČESTNÉ PROHLÁŠENÍ </w:t>
      </w:r>
    </w:p>
    <w:p w:rsidR="003527EF" w:rsidRPr="00E64D24" w:rsidRDefault="003527EF" w:rsidP="003527EF">
      <w:pPr>
        <w:rPr>
          <w:rFonts w:ascii="Times New Roman" w:hAnsi="Times New Roman"/>
        </w:rPr>
      </w:pPr>
      <w:r w:rsidRPr="00E64D24">
        <w:rPr>
          <w:rFonts w:ascii="Times New Roman" w:hAnsi="Times New Roman"/>
        </w:rPr>
        <w:t>o splnění základních kvalifikačních předpokladů</w:t>
      </w: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E64D24">
      <w:pPr>
        <w:jc w:val="left"/>
        <w:rPr>
          <w:rFonts w:ascii="Times New Roman" w:hAnsi="Times New Roman"/>
        </w:rPr>
      </w:pPr>
      <w:r w:rsidRPr="00E64D24">
        <w:rPr>
          <w:rFonts w:ascii="Times New Roman" w:hAnsi="Times New Roman"/>
        </w:rPr>
        <w:t>Dodavatel ……………………………………………………………………………………….………</w:t>
      </w:r>
      <w:r w:rsidR="00E64D24">
        <w:rPr>
          <w:rFonts w:ascii="Times New Roman" w:hAnsi="Times New Roman"/>
        </w:rPr>
        <w:t>.</w:t>
      </w:r>
      <w:r w:rsidRPr="00E64D24">
        <w:rPr>
          <w:rFonts w:ascii="Times New Roman" w:hAnsi="Times New Roman"/>
        </w:rPr>
        <w:t xml:space="preserve">, </w:t>
      </w:r>
    </w:p>
    <w:p w:rsidR="003527EF" w:rsidRPr="00E64D24" w:rsidRDefault="00E64D24" w:rsidP="00E64D24">
      <w:pPr>
        <w:jc w:val="left"/>
        <w:rPr>
          <w:rFonts w:ascii="Times New Roman" w:hAnsi="Times New Roman"/>
        </w:rPr>
      </w:pPr>
      <w:r w:rsidRPr="00E64D24">
        <w:rPr>
          <w:rFonts w:ascii="Times New Roman" w:hAnsi="Times New Roman"/>
        </w:rPr>
        <w:t>S</w:t>
      </w:r>
      <w:r w:rsidR="003527EF" w:rsidRPr="00E64D24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</w:t>
      </w:r>
      <w:r w:rsidR="003527EF" w:rsidRPr="00E64D24">
        <w:rPr>
          <w:rFonts w:ascii="Times New Roman" w:hAnsi="Times New Roman"/>
        </w:rPr>
        <w:t>sídlem/místem podnikání …………………….……………………………., IČ</w:t>
      </w:r>
      <w:r>
        <w:rPr>
          <w:rFonts w:ascii="Times New Roman" w:hAnsi="Times New Roman"/>
        </w:rPr>
        <w:t>O</w:t>
      </w:r>
      <w:r w:rsidR="003527EF" w:rsidRPr="00E64D24">
        <w:rPr>
          <w:rFonts w:ascii="Times New Roman" w:hAnsi="Times New Roman"/>
        </w:rPr>
        <w:t xml:space="preserve">: …………………, </w:t>
      </w:r>
    </w:p>
    <w:p w:rsidR="003527EF" w:rsidRPr="00E64D24" w:rsidRDefault="003527EF" w:rsidP="00E64D24">
      <w:pPr>
        <w:jc w:val="left"/>
        <w:rPr>
          <w:rFonts w:ascii="Times New Roman" w:hAnsi="Times New Roman"/>
        </w:rPr>
      </w:pPr>
      <w:r w:rsidRPr="00E64D24">
        <w:rPr>
          <w:rFonts w:ascii="Times New Roman" w:hAnsi="Times New Roman"/>
        </w:rPr>
        <w:t>jednající ………………………………………………</w:t>
      </w:r>
      <w:r w:rsidR="00E64D24">
        <w:rPr>
          <w:rFonts w:ascii="Times New Roman" w:hAnsi="Times New Roman"/>
        </w:rPr>
        <w:t>…</w:t>
      </w:r>
      <w:r w:rsidRPr="00E64D24">
        <w:rPr>
          <w:rFonts w:ascii="Times New Roman" w:hAnsi="Times New Roman"/>
        </w:rPr>
        <w:t xml:space="preserve">, tímto čestně prohlašuje, že je dodavatelem, </w:t>
      </w: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3527EF">
      <w:pPr>
        <w:pStyle w:val="odrka"/>
        <w:numPr>
          <w:ilvl w:val="0"/>
          <w:numId w:val="2"/>
        </w:numPr>
        <w:rPr>
          <w:rFonts w:ascii="Times New Roman" w:hAnsi="Times New Roman"/>
        </w:rPr>
      </w:pPr>
      <w:r w:rsidRPr="00E64D24">
        <w:rPr>
          <w:rFonts w:ascii="Times New Roman" w:hAnsi="Times New Roman"/>
        </w:rPr>
        <w:t>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tak tento předpoklad splňuje jak tato právnická osoba, tak její statutární orgán nebo každý člen statutárního orgánu, a je-li statutárním orgánem dodavatele či členem statutárního orgánu dodavatele právnická osoba, tak tento předpoklad splňuje jak tato právnická osoba, tak její statutární orgán nebo každý člen statutárního orgánu této právnické osoby; podává-li nabídku či žádost o účast zahraniční právnická osoba prostřednictvím své organizační složky, tak předpoklad podle tohoto písmene splňuje vedle uvedených osob rovněž vedoucí této organizační složky; tento základní kvalifikační předpoklad dodavatel splňuje jak ve vztahu</w:t>
      </w:r>
      <w:r w:rsidR="00B8189C">
        <w:rPr>
          <w:rFonts w:ascii="Times New Roman" w:hAnsi="Times New Roman"/>
        </w:rPr>
        <w:t xml:space="preserve"> k území České republiky, tak k </w:t>
      </w:r>
      <w:r w:rsidRPr="00E64D24">
        <w:rPr>
          <w:rFonts w:ascii="Times New Roman" w:hAnsi="Times New Roman"/>
        </w:rPr>
        <w:t xml:space="preserve">zemi svého sídla, místa podnikání či bydliště, 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>který nebyl pravomocně odsouzen pro trestný čin, jehož skutková podstata souvisí s předmětem podnikání dodavatele podle zvláštních právních předpisů nebo došlo k zahlazení odsouzení za spáchání takového trestného činu; jde-li o právnickou osobu, tak tuto podmínku splňuje jak tato právnická osoba, tak její statutární orgán nebo každý člen statutárního orgánu, a je-li statutárním orgánem dodavatele či členem statutárního orgánu dodavatele právnická osoba, tak tento předpoklad splňuje jak tato právnická osoba, tak její statutární orgán nebo každý člen statutárního orgánu této právnické osoby; podává-li nabídku či žádost o účast zahraniční právnická osoba prostřednictvím své organizační složky, tak předpoklad podle tohoto písmene splňuje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který v posledních 3 letech nenaplnil skutkovou podstatu jednání nekalé soutěže formou podplácení podle zvláštního právního předpisu, 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>vůči jehož majetku neprobíhá nebo v 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který není v likvidaci, 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který nemá v evidenci daní zachyceny daňové nedoplatky, a to jak v České republice, tak v zemi sídla, místa podnikání či bydliště dodavatele, 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který nemá nedoplatek na pojistném a na penále na veřejné zdravotní pojištění, a to jak v České republice, tak v zemi sídla, místa podnikání či bydliště dodavatele, 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který nemá nedoplatek na pojistném a na penále na sociální zabezpečení a příspěvku na státní politiku zaměstnanosti, a to jak v České republice, tak v zemi sídla, místa podnikání či bydliště dodavatele, 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lastRenderedPageBreak/>
        <w:t xml:space="preserve">který nebyl v posledních 3 letech pravomocně disciplinárně </w:t>
      </w:r>
      <w:r w:rsidR="00614B1D" w:rsidRPr="00E64D24">
        <w:rPr>
          <w:rFonts w:ascii="Times New Roman" w:hAnsi="Times New Roman"/>
        </w:rPr>
        <w:t>potrestán, či</w:t>
      </w:r>
      <w:r w:rsidRPr="00E64D24">
        <w:rPr>
          <w:rFonts w:ascii="Times New Roman" w:hAnsi="Times New Roman"/>
        </w:rPr>
        <w:t xml:space="preserve">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který není veden v rejstříku osob se zákazem plnění veřejných zakázek, 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>kterému nebyla v posledních 3 letech pravomocně uložena pokuta za umožnění výkonu nelegální práce podle zvláštního právního předpisu</w:t>
      </w:r>
    </w:p>
    <w:p w:rsidR="003527EF" w:rsidRPr="00E64D24" w:rsidRDefault="003527EF" w:rsidP="003527EF">
      <w:pPr>
        <w:pStyle w:val="odr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který se nepodílel na přípravě nebo zadání předmětného výběrového řízení. </w:t>
      </w:r>
    </w:p>
    <w:p w:rsidR="003527EF" w:rsidRPr="00E64D24" w:rsidRDefault="003527EF" w:rsidP="003527EF">
      <w:pPr>
        <w:pStyle w:val="odrka"/>
        <w:numPr>
          <w:ilvl w:val="0"/>
          <w:numId w:val="0"/>
        </w:numPr>
        <w:rPr>
          <w:rFonts w:ascii="Times New Roman" w:hAnsi="Times New Roman"/>
        </w:rPr>
      </w:pPr>
    </w:p>
    <w:p w:rsidR="00AC0A75" w:rsidRPr="00E64D24" w:rsidRDefault="00AC0A75" w:rsidP="00AC0A75">
      <w:pPr>
        <w:pStyle w:val="tun"/>
      </w:pPr>
      <w:r w:rsidRPr="00E64D24">
        <w:t xml:space="preserve">Profesní kvalifikační předpoklady: </w:t>
      </w:r>
    </w:p>
    <w:p w:rsidR="00AC0A75" w:rsidRPr="00E64D24" w:rsidRDefault="00AC0A75" w:rsidP="00AC0A75">
      <w:pPr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Zadavatel požaduje prokázání profesních kvalifikačních předpokladů předložením následujících dokladů: </w:t>
      </w:r>
    </w:p>
    <w:p w:rsidR="00AC0A75" w:rsidRPr="00E64D24" w:rsidRDefault="00AC0A75" w:rsidP="00AC0A75">
      <w:pPr>
        <w:pStyle w:val="odrkapoml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uchazeč předloží výpis z obchodního rejstříku, pokud je v něm zapsán, či výpis z jiné obdobné evidence, pokud je v ní zapsán, </w:t>
      </w:r>
    </w:p>
    <w:p w:rsidR="00AC0A75" w:rsidRPr="00E64D24" w:rsidRDefault="00AC0A75" w:rsidP="00AC0A75">
      <w:pPr>
        <w:pStyle w:val="odrkapomlka"/>
        <w:rPr>
          <w:rFonts w:ascii="Times New Roman" w:hAnsi="Times New Roman"/>
        </w:rPr>
      </w:pPr>
      <w:r w:rsidRPr="00E64D24">
        <w:rPr>
          <w:rFonts w:ascii="Times New Roman" w:hAnsi="Times New Roman"/>
        </w:rPr>
        <w:t>doklad o oprávnění k podnikání podle zvláštních právních předpisů v rozsahu odpovídajícím celému předmětu veřejné</w:t>
      </w:r>
      <w:r w:rsidR="00BF09C9" w:rsidRPr="00E64D24">
        <w:rPr>
          <w:rFonts w:ascii="Times New Roman" w:hAnsi="Times New Roman"/>
        </w:rPr>
        <w:t xml:space="preserve"> zakázky</w:t>
      </w:r>
      <w:r w:rsidRPr="00E64D24">
        <w:rPr>
          <w:rFonts w:ascii="Times New Roman" w:hAnsi="Times New Roman"/>
        </w:rPr>
        <w:t xml:space="preserve">, zejména doklad prokazující příslušné živnostenské oprávnění či licenci, </w:t>
      </w:r>
    </w:p>
    <w:p w:rsidR="00AC0A75" w:rsidRPr="00E64D24" w:rsidRDefault="00AC0A75" w:rsidP="00AC0A75">
      <w:pPr>
        <w:rPr>
          <w:rFonts w:ascii="Times New Roman" w:hAnsi="Times New Roman"/>
        </w:rPr>
      </w:pPr>
    </w:p>
    <w:p w:rsidR="00AC0A75" w:rsidRPr="00E64D24" w:rsidRDefault="00AC0A75" w:rsidP="00AC0A75">
      <w:pPr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Dodavatel předloží veškeré doklady prokazující splnění profesní kvalifikační předpoklady v kopii. </w:t>
      </w:r>
    </w:p>
    <w:p w:rsidR="00AC0A75" w:rsidRPr="00E64D24" w:rsidRDefault="00AC0A75" w:rsidP="00AC0A75">
      <w:pPr>
        <w:rPr>
          <w:rFonts w:ascii="Times New Roman" w:hAnsi="Times New Roman"/>
        </w:rPr>
      </w:pPr>
      <w:r w:rsidRPr="00E64D24">
        <w:rPr>
          <w:rFonts w:ascii="Times New Roman" w:hAnsi="Times New Roman"/>
        </w:rPr>
        <w:t xml:space="preserve">Výpis z obchodního rejstříku nesmí být ke dni, ke kterému mají být podány nabídky, starší 90 kalendářních dnů. </w:t>
      </w:r>
    </w:p>
    <w:p w:rsidR="00AC0A75" w:rsidRPr="00E64D24" w:rsidRDefault="00AC0A75" w:rsidP="00AC0A75">
      <w:pPr>
        <w:rPr>
          <w:rFonts w:ascii="Times New Roman" w:hAnsi="Times New Roman"/>
        </w:rPr>
      </w:pPr>
    </w:p>
    <w:p w:rsidR="003527EF" w:rsidRPr="00E64D24" w:rsidRDefault="003527EF" w:rsidP="003527EF">
      <w:pPr>
        <w:pStyle w:val="odrka"/>
        <w:numPr>
          <w:ilvl w:val="0"/>
          <w:numId w:val="0"/>
        </w:numPr>
        <w:rPr>
          <w:rFonts w:ascii="Times New Roman" w:hAnsi="Times New Roman"/>
        </w:rPr>
      </w:pPr>
    </w:p>
    <w:p w:rsidR="003527EF" w:rsidRPr="00E64D24" w:rsidRDefault="003527EF" w:rsidP="003527EF">
      <w:pPr>
        <w:pStyle w:val="odrka"/>
        <w:numPr>
          <w:ilvl w:val="0"/>
          <w:numId w:val="0"/>
        </w:numPr>
        <w:rPr>
          <w:rFonts w:ascii="Times New Roman" w:hAnsi="Times New Roman"/>
        </w:rPr>
      </w:pPr>
    </w:p>
    <w:p w:rsidR="003527EF" w:rsidRPr="00E64D24" w:rsidRDefault="003527EF" w:rsidP="003527EF">
      <w:pPr>
        <w:pStyle w:val="odrka"/>
        <w:numPr>
          <w:ilvl w:val="0"/>
          <w:numId w:val="0"/>
        </w:numPr>
        <w:rPr>
          <w:rFonts w:ascii="Times New Roman" w:hAnsi="Times New Roman"/>
        </w:rPr>
      </w:pPr>
      <w:r w:rsidRPr="00E64D24">
        <w:rPr>
          <w:rFonts w:ascii="Times New Roman" w:hAnsi="Times New Roman"/>
        </w:rPr>
        <w:t>V ……………………………………….</w:t>
      </w:r>
      <w:r w:rsidR="00E64D24">
        <w:rPr>
          <w:rFonts w:ascii="Times New Roman" w:hAnsi="Times New Roman"/>
        </w:rPr>
        <w:t xml:space="preserve">  </w:t>
      </w:r>
      <w:r w:rsidR="00E64D24">
        <w:rPr>
          <w:rFonts w:ascii="Times New Roman" w:hAnsi="Times New Roman"/>
        </w:rPr>
        <w:tab/>
      </w:r>
      <w:r w:rsidR="00E64D24">
        <w:rPr>
          <w:rFonts w:ascii="Times New Roman" w:hAnsi="Times New Roman"/>
        </w:rPr>
        <w:tab/>
      </w:r>
      <w:r w:rsidR="00E64D24">
        <w:rPr>
          <w:rFonts w:ascii="Times New Roman" w:hAnsi="Times New Roman"/>
        </w:rPr>
        <w:tab/>
        <w:t>dne ………………………………….</w:t>
      </w: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3527EF">
      <w:pPr>
        <w:rPr>
          <w:rFonts w:ascii="Times New Roman" w:hAnsi="Times New Roman"/>
        </w:rPr>
      </w:pPr>
    </w:p>
    <w:p w:rsidR="003527EF" w:rsidRPr="00E64D24" w:rsidRDefault="003527EF" w:rsidP="003527EF">
      <w:pPr>
        <w:rPr>
          <w:rFonts w:ascii="Times New Roman" w:hAnsi="Times New Roman"/>
        </w:rPr>
      </w:pPr>
      <w:r w:rsidRPr="00E64D24">
        <w:rPr>
          <w:rFonts w:ascii="Times New Roman" w:hAnsi="Times New Roman"/>
        </w:rPr>
        <w:t>…………………………………………………………………………………….</w:t>
      </w:r>
    </w:p>
    <w:p w:rsidR="003527EF" w:rsidRPr="00E64D24" w:rsidRDefault="003527EF" w:rsidP="003527EF">
      <w:pPr>
        <w:rPr>
          <w:rFonts w:ascii="Times New Roman" w:hAnsi="Times New Roman"/>
        </w:rPr>
      </w:pPr>
      <w:r w:rsidRPr="00E64D24">
        <w:rPr>
          <w:rFonts w:ascii="Times New Roman" w:hAnsi="Times New Roman"/>
        </w:rPr>
        <w:t>Jméno a podpis osoby oprávněné jednat za dodavatele</w:t>
      </w:r>
    </w:p>
    <w:sectPr w:rsidR="003527EF" w:rsidRPr="00E64D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8AF" w:rsidRDefault="00AC38AF" w:rsidP="003527EF">
      <w:pPr>
        <w:spacing w:before="0"/>
      </w:pPr>
      <w:r>
        <w:separator/>
      </w:r>
    </w:p>
  </w:endnote>
  <w:endnote w:type="continuationSeparator" w:id="0">
    <w:p w:rsidR="00AC38AF" w:rsidRDefault="00AC38AF" w:rsidP="003527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19014"/>
      <w:docPartObj>
        <w:docPartGallery w:val="Page Numbers (Bottom of Page)"/>
        <w:docPartUnique/>
      </w:docPartObj>
    </w:sdtPr>
    <w:sdtEndPr/>
    <w:sdtContent>
      <w:p w:rsidR="00630D79" w:rsidRDefault="00630D7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B4D">
          <w:rPr>
            <w:noProof/>
          </w:rPr>
          <w:t>2</w:t>
        </w:r>
        <w:r>
          <w:fldChar w:fldCharType="end"/>
        </w:r>
      </w:p>
    </w:sdtContent>
  </w:sdt>
  <w:p w:rsidR="00CF0714" w:rsidRDefault="00CF071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8AF" w:rsidRDefault="00AC38AF" w:rsidP="003527EF">
      <w:pPr>
        <w:spacing w:before="0"/>
      </w:pPr>
      <w:r>
        <w:separator/>
      </w:r>
    </w:p>
  </w:footnote>
  <w:footnote w:type="continuationSeparator" w:id="0">
    <w:p w:rsidR="00AC38AF" w:rsidRDefault="00AC38AF" w:rsidP="003527E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974" w:rsidRDefault="00633ED1">
    <w:pPr>
      <w:pStyle w:val="Zhlav"/>
    </w:pPr>
    <w:proofErr w:type="gramStart"/>
    <w:r>
      <w:t>Č.J.</w:t>
    </w:r>
    <w:proofErr w:type="gramEnd"/>
    <w:r>
      <w:t xml:space="preserve"> SPŠE/</w:t>
    </w:r>
    <w:r w:rsidR="00B8189C">
      <w:t>2822</w:t>
    </w:r>
    <w:r>
      <w:t>/201</w:t>
    </w:r>
    <w:r w:rsidR="00784131"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E76E3"/>
    <w:multiLevelType w:val="hybridMultilevel"/>
    <w:tmpl w:val="60B0DAE8"/>
    <w:lvl w:ilvl="0" w:tplc="B7C49324">
      <w:start w:val="1"/>
      <w:numFmt w:val="bullet"/>
      <w:pStyle w:val="odrkapomlka"/>
      <w:lvlText w:val="-"/>
      <w:lvlJc w:val="left"/>
      <w:pPr>
        <w:tabs>
          <w:tab w:val="num" w:pos="568"/>
        </w:tabs>
        <w:ind w:left="567" w:hanging="283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A09F0"/>
    <w:multiLevelType w:val="hybridMultilevel"/>
    <w:tmpl w:val="289AE0C6"/>
    <w:lvl w:ilvl="0" w:tplc="D1042E9A">
      <w:start w:val="1"/>
      <w:numFmt w:val="lowerLetter"/>
      <w:pStyle w:val="odrka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EF"/>
    <w:rsid w:val="000027AE"/>
    <w:rsid w:val="000658D4"/>
    <w:rsid w:val="000752B6"/>
    <w:rsid w:val="000B350D"/>
    <w:rsid w:val="000C2215"/>
    <w:rsid w:val="00113A96"/>
    <w:rsid w:val="00184459"/>
    <w:rsid w:val="00195801"/>
    <w:rsid w:val="001A431D"/>
    <w:rsid w:val="001B5593"/>
    <w:rsid w:val="002074B6"/>
    <w:rsid w:val="00284103"/>
    <w:rsid w:val="003527EF"/>
    <w:rsid w:val="0038525E"/>
    <w:rsid w:val="003B6600"/>
    <w:rsid w:val="00411ABA"/>
    <w:rsid w:val="00485BA6"/>
    <w:rsid w:val="004D383E"/>
    <w:rsid w:val="00513817"/>
    <w:rsid w:val="00521331"/>
    <w:rsid w:val="00557358"/>
    <w:rsid w:val="005A5200"/>
    <w:rsid w:val="00614B1D"/>
    <w:rsid w:val="00630D79"/>
    <w:rsid w:val="00633ED1"/>
    <w:rsid w:val="006D4FFA"/>
    <w:rsid w:val="00737721"/>
    <w:rsid w:val="00784131"/>
    <w:rsid w:val="007F5FAA"/>
    <w:rsid w:val="008351E4"/>
    <w:rsid w:val="008F233D"/>
    <w:rsid w:val="00933CCB"/>
    <w:rsid w:val="00946AE7"/>
    <w:rsid w:val="009F5B4D"/>
    <w:rsid w:val="00A60F91"/>
    <w:rsid w:val="00AC0A75"/>
    <w:rsid w:val="00AC38AF"/>
    <w:rsid w:val="00B12D8A"/>
    <w:rsid w:val="00B8189C"/>
    <w:rsid w:val="00BF09C9"/>
    <w:rsid w:val="00C3393B"/>
    <w:rsid w:val="00C910D3"/>
    <w:rsid w:val="00CF0714"/>
    <w:rsid w:val="00D076BE"/>
    <w:rsid w:val="00DA7F97"/>
    <w:rsid w:val="00E1170C"/>
    <w:rsid w:val="00E50E27"/>
    <w:rsid w:val="00E64D24"/>
    <w:rsid w:val="00F11974"/>
    <w:rsid w:val="00F24095"/>
    <w:rsid w:val="00F43A1F"/>
    <w:rsid w:val="00F56858"/>
    <w:rsid w:val="00F57125"/>
    <w:rsid w:val="00F742D0"/>
    <w:rsid w:val="00F916D5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19091EF-ED1D-408C-A0B6-03A5344A2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utoRedefine/>
    <w:qFormat/>
    <w:rsid w:val="003527EF"/>
    <w:pPr>
      <w:tabs>
        <w:tab w:val="left" w:pos="540"/>
        <w:tab w:val="left" w:pos="1620"/>
      </w:tabs>
      <w:spacing w:before="120" w:after="0" w:line="240" w:lineRule="auto"/>
      <w:jc w:val="both"/>
    </w:pPr>
    <w:rPr>
      <w:rFonts w:ascii="Calibri" w:eastAsia="Times New Roman" w:hAnsi="Calibri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zva">
    <w:name w:val="výzva"/>
    <w:basedOn w:val="Normln"/>
    <w:autoRedefine/>
    <w:rsid w:val="003527EF"/>
    <w:pPr>
      <w:ind w:firstLine="397"/>
      <w:jc w:val="center"/>
    </w:pPr>
    <w:rPr>
      <w:rFonts w:ascii="Arial Black" w:hAnsi="Arial Black"/>
      <w:b/>
      <w:sz w:val="24"/>
    </w:rPr>
  </w:style>
  <w:style w:type="paragraph" w:customStyle="1" w:styleId="odrka">
    <w:name w:val="odrážka"/>
    <w:basedOn w:val="Normln"/>
    <w:autoRedefine/>
    <w:rsid w:val="003527EF"/>
    <w:pPr>
      <w:numPr>
        <w:numId w:val="1"/>
      </w:numPr>
    </w:pPr>
  </w:style>
  <w:style w:type="paragraph" w:styleId="Zhlav">
    <w:name w:val="header"/>
    <w:basedOn w:val="Normln"/>
    <w:link w:val="ZhlavChar"/>
    <w:uiPriority w:val="99"/>
    <w:unhideWhenUsed/>
    <w:rsid w:val="003527EF"/>
    <w:pPr>
      <w:tabs>
        <w:tab w:val="clear" w:pos="540"/>
        <w:tab w:val="clear" w:pos="1620"/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3527EF"/>
    <w:rPr>
      <w:rFonts w:ascii="Calibri" w:eastAsia="Times New Roman" w:hAnsi="Calibri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27EF"/>
    <w:pPr>
      <w:tabs>
        <w:tab w:val="clear" w:pos="540"/>
        <w:tab w:val="clear" w:pos="1620"/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3527EF"/>
    <w:rPr>
      <w:rFonts w:ascii="Calibri" w:eastAsia="Times New Roman" w:hAnsi="Calibri" w:cs="Times New Roman"/>
      <w:szCs w:val="24"/>
      <w:lang w:eastAsia="cs-CZ"/>
    </w:rPr>
  </w:style>
  <w:style w:type="character" w:customStyle="1" w:styleId="tunChar">
    <w:name w:val="tučné Char"/>
    <w:link w:val="tun"/>
    <w:uiPriority w:val="99"/>
    <w:locked/>
    <w:rsid w:val="00AC0A75"/>
    <w:rPr>
      <w:rFonts w:ascii="Times New Roman" w:eastAsia="Times New Roman" w:hAnsi="Times New Roman" w:cs="Times New Roman"/>
      <w:szCs w:val="24"/>
    </w:rPr>
  </w:style>
  <w:style w:type="paragraph" w:customStyle="1" w:styleId="tun">
    <w:name w:val="tučné"/>
    <w:basedOn w:val="Normln"/>
    <w:link w:val="tunChar"/>
    <w:autoRedefine/>
    <w:uiPriority w:val="99"/>
    <w:rsid w:val="00AC0A75"/>
    <w:rPr>
      <w:rFonts w:ascii="Times New Roman" w:hAnsi="Times New Roman"/>
      <w:lang w:eastAsia="en-US"/>
    </w:rPr>
  </w:style>
  <w:style w:type="paragraph" w:customStyle="1" w:styleId="odrkapomlka">
    <w:name w:val="odrážka pomlčka"/>
    <w:basedOn w:val="Normln"/>
    <w:autoRedefine/>
    <w:uiPriority w:val="99"/>
    <w:rsid w:val="00AC0A75"/>
    <w:pPr>
      <w:numPr>
        <w:numId w:val="3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A431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431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722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Zuzana Kubíková</cp:lastModifiedBy>
  <cp:revision>45</cp:revision>
  <cp:lastPrinted>2017-10-13T06:29:00Z</cp:lastPrinted>
  <dcterms:created xsi:type="dcterms:W3CDTF">2015-07-30T11:40:00Z</dcterms:created>
  <dcterms:modified xsi:type="dcterms:W3CDTF">2019-10-01T06:43:00Z</dcterms:modified>
</cp:coreProperties>
</file>